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B1017" w14:textId="0069005C" w:rsidR="0088211C" w:rsidRDefault="0088211C" w:rsidP="0088211C">
      <w:pPr>
        <w:snapToGrid w:val="0"/>
        <w:spacing w:line="240" w:lineRule="atLeast"/>
        <w:jc w:val="left"/>
        <w:rPr>
          <w:bdr w:val="single" w:sz="4" w:space="0" w:color="auto"/>
        </w:rPr>
      </w:pPr>
      <w:r w:rsidRPr="0088211C">
        <w:rPr>
          <w:rFonts w:hint="eastAsia"/>
        </w:rPr>
        <w:t>様式第1号の1</w:t>
      </w:r>
    </w:p>
    <w:p w14:paraId="22A79F3F" w14:textId="30717826" w:rsidR="006C7CFE" w:rsidRDefault="00106EE3" w:rsidP="000C7FBE">
      <w:pPr>
        <w:snapToGrid w:val="0"/>
        <w:spacing w:line="240" w:lineRule="atLeast"/>
        <w:jc w:val="right"/>
      </w:pPr>
      <w:r>
        <w:rPr>
          <w:rFonts w:hint="eastAsia"/>
          <w:bdr w:val="single" w:sz="4" w:space="0" w:color="auto"/>
        </w:rPr>
        <w:t>宿泊</w:t>
      </w:r>
      <w:r w:rsidR="006C7CFE" w:rsidRPr="00500B6A">
        <w:rPr>
          <w:rFonts w:hint="eastAsia"/>
          <w:bdr w:val="single" w:sz="4" w:space="0" w:color="auto"/>
        </w:rPr>
        <w:t>事業者用</w:t>
      </w:r>
    </w:p>
    <w:p w14:paraId="346850F5" w14:textId="5EC95370" w:rsidR="008F12E3" w:rsidRDefault="006C7CFE" w:rsidP="000C7FBE">
      <w:pPr>
        <w:snapToGrid w:val="0"/>
        <w:spacing w:line="240" w:lineRule="atLeast"/>
        <w:jc w:val="left"/>
      </w:pPr>
      <w:r>
        <w:rPr>
          <w:rFonts w:hint="eastAsia"/>
        </w:rPr>
        <w:t xml:space="preserve">鹿児島県観光・文化スポーツ部PR観光課　</w:t>
      </w:r>
      <w:r w:rsidR="008F12E3" w:rsidRPr="008F12E3">
        <w:rPr>
          <w:rFonts w:hint="eastAsia"/>
        </w:rPr>
        <w:t>御中</w:t>
      </w:r>
      <w:r>
        <w:rPr>
          <w:rFonts w:hint="eastAsia"/>
        </w:rPr>
        <w:t xml:space="preserve">　</w:t>
      </w:r>
      <w:r w:rsidR="00500B6A">
        <w:rPr>
          <w:rFonts w:hint="eastAsia"/>
        </w:rPr>
        <w:t xml:space="preserve">　　　　　　　　　　　　　　</w:t>
      </w:r>
    </w:p>
    <w:p w14:paraId="1193606C" w14:textId="77777777" w:rsidR="001A16DA" w:rsidRDefault="001A16DA" w:rsidP="000C7FBE">
      <w:pPr>
        <w:snapToGrid w:val="0"/>
        <w:spacing w:line="240" w:lineRule="atLeast"/>
        <w:jc w:val="left"/>
      </w:pPr>
    </w:p>
    <w:p w14:paraId="789D73BA" w14:textId="4B6D9769" w:rsidR="001A16DA" w:rsidRPr="008F12E3" w:rsidRDefault="008F12E3" w:rsidP="000C7FBE">
      <w:pPr>
        <w:snapToGrid w:val="0"/>
        <w:spacing w:line="240" w:lineRule="atLeast"/>
        <w:jc w:val="center"/>
        <w:rPr>
          <w:sz w:val="24"/>
          <w:szCs w:val="28"/>
        </w:rPr>
      </w:pPr>
      <w:r w:rsidRPr="008F12E3">
        <w:rPr>
          <w:rFonts w:hint="eastAsia"/>
          <w:sz w:val="24"/>
          <w:szCs w:val="28"/>
        </w:rPr>
        <w:t>誓　約　書</w:t>
      </w:r>
    </w:p>
    <w:p w14:paraId="16D0DC3C" w14:textId="38380941" w:rsidR="008F12E3" w:rsidRPr="00861F47" w:rsidRDefault="00513EE6" w:rsidP="000C7FBE">
      <w:pPr>
        <w:snapToGrid w:val="0"/>
        <w:spacing w:line="240" w:lineRule="atLeast"/>
      </w:pPr>
      <w:r w:rsidRPr="00861F47">
        <w:t>当社は、「</w:t>
      </w:r>
      <w:r w:rsidR="000C7FBE" w:rsidRPr="00861F47">
        <w:rPr>
          <w:rFonts w:hint="eastAsia"/>
        </w:rPr>
        <w:t>鹿児島</w:t>
      </w:r>
      <w:r w:rsidR="00106EE3" w:rsidRPr="00861F47">
        <w:rPr>
          <w:rFonts w:hint="eastAsia"/>
        </w:rPr>
        <w:t>ふっこう応援割</w:t>
      </w:r>
      <w:r w:rsidRPr="00861F47">
        <w:t>」の実施にあたり、本事業の趣旨及び関係規程等を遵守するとともに、適切な事業運営に努めることを誓約します。</w:t>
      </w:r>
    </w:p>
    <w:p w14:paraId="11734782" w14:textId="77777777" w:rsidR="00513EE6" w:rsidRPr="00861F47" w:rsidRDefault="00513EE6" w:rsidP="000C7FBE">
      <w:pPr>
        <w:snapToGrid w:val="0"/>
        <w:spacing w:line="240" w:lineRule="atLeast"/>
      </w:pPr>
    </w:p>
    <w:p w14:paraId="72041C33" w14:textId="77777777" w:rsidR="000C7FBE" w:rsidRPr="00861F47" w:rsidRDefault="0018533C" w:rsidP="000C7FBE">
      <w:pPr>
        <w:snapToGrid w:val="0"/>
        <w:spacing w:line="240" w:lineRule="atLeast"/>
      </w:pPr>
      <w:r w:rsidRPr="00861F47">
        <w:rPr>
          <w:rFonts w:hint="eastAsia"/>
        </w:rPr>
        <w:t>・国及び</w:t>
      </w:r>
      <w:r w:rsidR="00106EE3" w:rsidRPr="00861F47">
        <w:rPr>
          <w:rFonts w:hint="eastAsia"/>
        </w:rPr>
        <w:t>鹿児島</w:t>
      </w:r>
      <w:r w:rsidRPr="00861F47">
        <w:rPr>
          <w:rFonts w:hint="eastAsia"/>
        </w:rPr>
        <w:t>県が本事業について実施する状況把握等の調査に事業終了年度の５年後</w:t>
      </w:r>
      <w:r w:rsidR="000C7FBE" w:rsidRPr="00861F47">
        <w:rPr>
          <w:rFonts w:hint="eastAsia"/>
        </w:rPr>
        <w:t>（2032年3月31日）</w:t>
      </w:r>
      <w:r w:rsidRPr="00861F47">
        <w:rPr>
          <w:rFonts w:hint="eastAsia"/>
        </w:rPr>
        <w:t>ま</w:t>
      </w:r>
    </w:p>
    <w:p w14:paraId="1956C27D" w14:textId="240F1778" w:rsidR="0018533C" w:rsidRPr="00861F47" w:rsidRDefault="0018533C" w:rsidP="000C7FBE">
      <w:pPr>
        <w:snapToGrid w:val="0"/>
        <w:spacing w:line="240" w:lineRule="atLeast"/>
        <w:ind w:firstLineChars="100" w:firstLine="210"/>
      </w:pPr>
      <w:r w:rsidRPr="00861F47">
        <w:rPr>
          <w:rFonts w:hint="eastAsia"/>
        </w:rPr>
        <w:t>で誠実に対応します。</w:t>
      </w:r>
    </w:p>
    <w:p w14:paraId="306FF939" w14:textId="1FE29D30" w:rsidR="0018533C" w:rsidRPr="00861F47" w:rsidRDefault="0018533C" w:rsidP="000C7FBE">
      <w:pPr>
        <w:snapToGrid w:val="0"/>
        <w:spacing w:line="240" w:lineRule="atLeast"/>
        <w:ind w:left="210" w:hangingChars="100" w:hanging="210"/>
      </w:pPr>
      <w:r w:rsidRPr="00861F47">
        <w:rPr>
          <w:rFonts w:hint="eastAsia"/>
        </w:rPr>
        <w:t>・割引相当分をあらかじめ宿泊代金に不当に上乗せする行為を行いません。また、本事業の対象として</w:t>
      </w:r>
      <w:r w:rsidR="000C7FBE" w:rsidRPr="00861F47">
        <w:rPr>
          <w:rFonts w:hint="eastAsia"/>
        </w:rPr>
        <w:t>旅行事業者</w:t>
      </w:r>
      <w:r w:rsidRPr="00861F47">
        <w:rPr>
          <w:rFonts w:hint="eastAsia"/>
        </w:rPr>
        <w:t>と結託して同様の行為を行いません。</w:t>
      </w:r>
    </w:p>
    <w:p w14:paraId="726DD88B" w14:textId="4451B0C0" w:rsidR="000C7FBE" w:rsidRPr="00861F47" w:rsidRDefault="0018533C" w:rsidP="000C7FBE">
      <w:pPr>
        <w:snapToGrid w:val="0"/>
        <w:spacing w:line="240" w:lineRule="atLeast"/>
      </w:pPr>
      <w:r w:rsidRPr="00861F47">
        <w:rPr>
          <w:rFonts w:hint="eastAsia"/>
        </w:rPr>
        <w:t>・補助対象予約の「予約日」を適切に把握・記録して</w:t>
      </w:r>
      <w:r w:rsidRPr="00861F47">
        <w:t>事業終了年度の５年後</w:t>
      </w:r>
      <w:r w:rsidR="000C7FBE" w:rsidRPr="00861F47">
        <w:rPr>
          <w:rFonts w:hint="eastAsia"/>
        </w:rPr>
        <w:t>（2032年3月31日）</w:t>
      </w:r>
      <w:r w:rsidRPr="00861F47">
        <w:t>まで</w:t>
      </w:r>
      <w:r w:rsidR="007E5E3B">
        <w:rPr>
          <w:rFonts w:hint="eastAsia"/>
        </w:rPr>
        <w:t>保存</w:t>
      </w:r>
      <w:r w:rsidRPr="00861F47">
        <w:rPr>
          <w:rFonts w:hint="eastAsia"/>
        </w:rPr>
        <w:t>しま</w:t>
      </w:r>
    </w:p>
    <w:p w14:paraId="52B8C1F1" w14:textId="22BAC6EB" w:rsidR="0018533C" w:rsidRPr="00861F47" w:rsidRDefault="0018533C" w:rsidP="000C7FBE">
      <w:pPr>
        <w:snapToGrid w:val="0"/>
        <w:spacing w:line="240" w:lineRule="atLeast"/>
        <w:ind w:firstLineChars="100" w:firstLine="210"/>
      </w:pPr>
      <w:r w:rsidRPr="00861F47">
        <w:rPr>
          <w:rFonts w:hint="eastAsia"/>
        </w:rPr>
        <w:t>す。</w:t>
      </w:r>
    </w:p>
    <w:p w14:paraId="14F52A46" w14:textId="26A2CD15" w:rsidR="0018533C" w:rsidRPr="00861F47" w:rsidRDefault="0018533C" w:rsidP="000C7FBE">
      <w:pPr>
        <w:snapToGrid w:val="0"/>
        <w:spacing w:line="240" w:lineRule="atLeast"/>
        <w:ind w:left="210" w:hangingChars="100" w:hanging="210"/>
      </w:pPr>
      <w:r w:rsidRPr="00861F47">
        <w:rPr>
          <w:rFonts w:hint="eastAsia"/>
        </w:rPr>
        <w:t>・本事業の対象予約が実施された証明として、</w:t>
      </w:r>
      <w:r w:rsidR="0088211C" w:rsidRPr="00861F47">
        <w:rPr>
          <w:rFonts w:hint="eastAsia"/>
        </w:rPr>
        <w:t>直接予約・旅行事業者経由の予約に関わらず</w:t>
      </w:r>
      <w:r w:rsidRPr="00861F47">
        <w:rPr>
          <w:rFonts w:hint="eastAsia"/>
        </w:rPr>
        <w:t>補助対象となる宿泊利用証明書の発行を行い、旅行</w:t>
      </w:r>
      <w:r w:rsidR="000C7FBE" w:rsidRPr="00861F47">
        <w:rPr>
          <w:rFonts w:hint="eastAsia"/>
        </w:rPr>
        <w:t>代表</w:t>
      </w:r>
      <w:r w:rsidRPr="00861F47">
        <w:rPr>
          <w:rFonts w:hint="eastAsia"/>
        </w:rPr>
        <w:t>者が署名した宿泊利用証明書を</w:t>
      </w:r>
      <w:r w:rsidRPr="00861F47">
        <w:t>事業終了年度の５年後</w:t>
      </w:r>
      <w:r w:rsidR="000C7FBE" w:rsidRPr="00861F47">
        <w:rPr>
          <w:rFonts w:hint="eastAsia"/>
        </w:rPr>
        <w:t>（2032年3月31日）</w:t>
      </w:r>
      <w:r w:rsidRPr="00861F47">
        <w:t>まで</w:t>
      </w:r>
      <w:r w:rsidR="0088211C" w:rsidRPr="00861F47">
        <w:rPr>
          <w:rFonts w:hint="eastAsia"/>
        </w:rPr>
        <w:t>保存</w:t>
      </w:r>
      <w:r w:rsidRPr="00861F47">
        <w:rPr>
          <w:rFonts w:hint="eastAsia"/>
        </w:rPr>
        <w:t>します。</w:t>
      </w:r>
    </w:p>
    <w:p w14:paraId="1C636C3D" w14:textId="049AE171" w:rsidR="0018533C" w:rsidRPr="00861F47" w:rsidRDefault="0018533C" w:rsidP="000C7FBE">
      <w:pPr>
        <w:snapToGrid w:val="0"/>
        <w:spacing w:line="240" w:lineRule="atLeast"/>
        <w:ind w:left="210" w:hangingChars="100" w:hanging="210"/>
      </w:pPr>
      <w:r w:rsidRPr="00861F47">
        <w:rPr>
          <w:rFonts w:hint="eastAsia"/>
        </w:rPr>
        <w:t>・本事業に関して補助対象であることを証明する宿泊名簿や利用証明等の必要な書類及びデータを適切に管理し</w:t>
      </w:r>
      <w:r w:rsidRPr="00861F47">
        <w:t>事業終了年度の５年後</w:t>
      </w:r>
      <w:r w:rsidR="000C7FBE" w:rsidRPr="00861F47">
        <w:rPr>
          <w:rFonts w:hint="eastAsia"/>
        </w:rPr>
        <w:t>（2032年3月31日）</w:t>
      </w:r>
      <w:r w:rsidRPr="00861F47">
        <w:t>まで</w:t>
      </w:r>
      <w:r w:rsidR="007E5E3B">
        <w:rPr>
          <w:rFonts w:hint="eastAsia"/>
        </w:rPr>
        <w:t>保存</w:t>
      </w:r>
      <w:r w:rsidRPr="00861F47">
        <w:rPr>
          <w:rFonts w:hint="eastAsia"/>
        </w:rPr>
        <w:t>します。</w:t>
      </w:r>
    </w:p>
    <w:p w14:paraId="2D3C2B77" w14:textId="77777777" w:rsidR="0018533C" w:rsidRPr="00861F47" w:rsidRDefault="0018533C" w:rsidP="000C7FBE">
      <w:pPr>
        <w:snapToGrid w:val="0"/>
        <w:spacing w:line="240" w:lineRule="atLeast"/>
      </w:pPr>
      <w:r w:rsidRPr="00861F47">
        <w:rPr>
          <w:rFonts w:hint="eastAsia"/>
        </w:rPr>
        <w:t>・本事業の対象として取り扱う宿泊施設において、本事業の趣旨又は関係規程等に反する取扱いが確認された</w:t>
      </w:r>
    </w:p>
    <w:p w14:paraId="785C3CC2" w14:textId="77777777" w:rsidR="0018533C" w:rsidRPr="00861F47" w:rsidRDefault="0018533C" w:rsidP="000C7FBE">
      <w:pPr>
        <w:snapToGrid w:val="0"/>
        <w:spacing w:line="240" w:lineRule="atLeast"/>
        <w:ind w:firstLineChars="100" w:firstLine="210"/>
      </w:pPr>
      <w:r w:rsidRPr="00861F47">
        <w:rPr>
          <w:rFonts w:hint="eastAsia"/>
        </w:rPr>
        <w:t>場合は、割引対象外としての措置を速やかに行うとともに必要な対応を行い、必ず事務局へ報告します。</w:t>
      </w:r>
    </w:p>
    <w:p w14:paraId="6B53A975" w14:textId="77777777" w:rsidR="000C7FBE" w:rsidRPr="00861F47" w:rsidRDefault="000C7FBE" w:rsidP="000C7FBE">
      <w:pPr>
        <w:snapToGrid w:val="0"/>
        <w:spacing w:line="240" w:lineRule="atLeast"/>
      </w:pPr>
      <w:r w:rsidRPr="00861F47">
        <w:rPr>
          <w:rFonts w:hint="eastAsia"/>
        </w:rPr>
        <w:t>・補助金予算額を超過して販売した場合の追加配分等の措置が一切ないことを承知し、予算額の範囲内で適切</w:t>
      </w:r>
    </w:p>
    <w:p w14:paraId="41E78E87" w14:textId="7BE5EEC1" w:rsidR="000C7FBE" w:rsidRPr="00861F47" w:rsidRDefault="000C7FBE" w:rsidP="000C7FBE">
      <w:pPr>
        <w:snapToGrid w:val="0"/>
        <w:spacing w:line="240" w:lineRule="atLeast"/>
        <w:ind w:firstLineChars="100" w:firstLine="210"/>
      </w:pPr>
      <w:r w:rsidRPr="00861F47">
        <w:rPr>
          <w:rFonts w:hint="eastAsia"/>
        </w:rPr>
        <w:t>に管理します。</w:t>
      </w:r>
    </w:p>
    <w:p w14:paraId="33C15E69" w14:textId="77777777" w:rsidR="0018533C" w:rsidRPr="00861F47" w:rsidRDefault="0018533C" w:rsidP="000C7FBE">
      <w:pPr>
        <w:snapToGrid w:val="0"/>
        <w:spacing w:line="240" w:lineRule="atLeast"/>
      </w:pPr>
      <w:r w:rsidRPr="00861F47">
        <w:rPr>
          <w:rFonts w:hint="eastAsia"/>
        </w:rPr>
        <w:t>・その他、法令や公序良俗に反することは行わず、本事業の関係規程、取扱要領、取扱マニュアル、FAQ等</w:t>
      </w:r>
    </w:p>
    <w:p w14:paraId="13D59657" w14:textId="6D7B7195" w:rsidR="0018533C" w:rsidRPr="00861F47" w:rsidRDefault="0018533C" w:rsidP="000C7FBE">
      <w:pPr>
        <w:snapToGrid w:val="0"/>
        <w:spacing w:line="240" w:lineRule="atLeast"/>
        <w:ind w:firstLineChars="100" w:firstLine="210"/>
      </w:pPr>
      <w:r w:rsidRPr="00861F47">
        <w:rPr>
          <w:rFonts w:hint="eastAsia"/>
        </w:rPr>
        <w:t>に従い、適切に事業を実施します。</w:t>
      </w:r>
    </w:p>
    <w:p w14:paraId="03F552FD" w14:textId="77777777" w:rsidR="0018533C" w:rsidRPr="00861F47" w:rsidRDefault="0018533C" w:rsidP="000C7FBE">
      <w:pPr>
        <w:snapToGrid w:val="0"/>
        <w:spacing w:line="240" w:lineRule="atLeast"/>
      </w:pPr>
      <w:r w:rsidRPr="00861F47">
        <w:rPr>
          <w:rFonts w:hint="eastAsia"/>
        </w:rPr>
        <w:t>・国税、都道府県税及び市町村税の未納はありません。</w:t>
      </w:r>
    </w:p>
    <w:p w14:paraId="757D5D0B" w14:textId="77777777" w:rsidR="0018533C" w:rsidRPr="00861F47" w:rsidRDefault="0018533C" w:rsidP="000C7FBE">
      <w:pPr>
        <w:snapToGrid w:val="0"/>
        <w:spacing w:line="240" w:lineRule="atLeast"/>
        <w:ind w:left="210" w:hangingChars="100" w:hanging="210"/>
      </w:pPr>
      <w:r w:rsidRPr="00861F47">
        <w:rPr>
          <w:rFonts w:hint="eastAsia"/>
        </w:rPr>
        <w:t>・</w:t>
      </w:r>
      <w:r w:rsidRPr="00861F47">
        <w:t>本事業の対象予約の旅行者（申込代表者、同行者）及び自社の役員又は使用人その他の従業員等に、いわゆる暴力団員及び暴力団関係者などの反社会的勢力及び反社会的勢力と関係を有する者はおりません。</w:t>
      </w:r>
    </w:p>
    <w:p w14:paraId="6567647B" w14:textId="383697E1" w:rsidR="0018533C" w:rsidRPr="00861F47" w:rsidRDefault="0018533C" w:rsidP="000C7FBE">
      <w:pPr>
        <w:snapToGrid w:val="0"/>
        <w:spacing w:line="240" w:lineRule="atLeast"/>
        <w:ind w:left="210" w:hangingChars="100" w:hanging="210"/>
      </w:pPr>
      <w:r w:rsidRPr="00861F47">
        <w:rPr>
          <w:rFonts w:hint="eastAsia"/>
        </w:rPr>
        <w:t>・</w:t>
      </w:r>
      <w:r w:rsidRPr="00861F47">
        <w:t>本事業の関係規程、取扱要領、取扱マニュアル、FAQ等に適合することを証明できない場合は、直ちに割引申請を取り下げ、すでに補助金が交付されている場合はすべて返還します。</w:t>
      </w:r>
    </w:p>
    <w:p w14:paraId="4A86BBB1" w14:textId="77777777" w:rsidR="0018533C" w:rsidRPr="00861F47" w:rsidRDefault="0018533C" w:rsidP="000C7FBE">
      <w:pPr>
        <w:snapToGrid w:val="0"/>
        <w:spacing w:line="240" w:lineRule="atLeast"/>
        <w:ind w:left="210" w:hangingChars="100" w:hanging="210"/>
      </w:pPr>
      <w:r w:rsidRPr="00861F47">
        <w:rPr>
          <w:rFonts w:hint="eastAsia"/>
        </w:rPr>
        <w:t>・この誓約に虚偽があり、またはこの誓約に反したことにより、当社が不利益を被ることとなっても、異議は一切申し立てません。</w:t>
      </w:r>
    </w:p>
    <w:p w14:paraId="7C5ABF03" w14:textId="77777777" w:rsidR="008F12E3" w:rsidRPr="00861F47" w:rsidRDefault="008F12E3" w:rsidP="000C7FBE">
      <w:pPr>
        <w:snapToGrid w:val="0"/>
        <w:spacing w:line="240" w:lineRule="atLeast"/>
      </w:pPr>
    </w:p>
    <w:p w14:paraId="405ECA9B" w14:textId="77777777" w:rsidR="008F12E3" w:rsidRPr="00861F47" w:rsidRDefault="008F12E3" w:rsidP="000C7FBE">
      <w:pPr>
        <w:snapToGrid w:val="0"/>
        <w:spacing w:line="240" w:lineRule="atLeast"/>
      </w:pPr>
      <w:r w:rsidRPr="00861F47">
        <w:rPr>
          <w:rFonts w:hint="eastAsia"/>
        </w:rPr>
        <w:t>□　上記すべての事項について、同意します。</w:t>
      </w:r>
    </w:p>
    <w:p w14:paraId="6A4DA095" w14:textId="0A8F85B1" w:rsidR="00B52AD6" w:rsidRPr="00861F47" w:rsidRDefault="008F12E3" w:rsidP="000C7FBE">
      <w:pPr>
        <w:snapToGrid w:val="0"/>
        <w:spacing w:line="240" w:lineRule="atLeast"/>
      </w:pPr>
      <w:r w:rsidRPr="00861F47">
        <w:rPr>
          <w:rFonts w:hint="eastAsia"/>
        </w:rPr>
        <w:t>（チェックがない場合は本事業の対象事業者になりませんので、ご注意ください。）</w:t>
      </w:r>
    </w:p>
    <w:p w14:paraId="5B2E8FA5" w14:textId="77777777" w:rsidR="008F12E3" w:rsidRPr="00861F47" w:rsidRDefault="008F12E3" w:rsidP="000C7FBE">
      <w:pPr>
        <w:snapToGrid w:val="0"/>
        <w:spacing w:line="240" w:lineRule="atLeast"/>
      </w:pPr>
    </w:p>
    <w:p w14:paraId="630BF030" w14:textId="2BEF3F09" w:rsidR="008F12E3" w:rsidRPr="00861F47" w:rsidRDefault="008F12E3" w:rsidP="000C7FBE">
      <w:pPr>
        <w:snapToGrid w:val="0"/>
        <w:spacing w:line="240" w:lineRule="atLeast"/>
        <w:jc w:val="right"/>
      </w:pPr>
      <w:r w:rsidRPr="00861F47">
        <w:rPr>
          <w:rFonts w:hint="eastAsia"/>
        </w:rPr>
        <w:t xml:space="preserve">令和　　年　</w:t>
      </w:r>
      <w:r w:rsidR="0097104E" w:rsidRPr="00861F47">
        <w:rPr>
          <w:rFonts w:hint="eastAsia"/>
        </w:rPr>
        <w:t xml:space="preserve">　</w:t>
      </w:r>
      <w:r w:rsidRPr="00861F47">
        <w:rPr>
          <w:rFonts w:hint="eastAsia"/>
        </w:rPr>
        <w:t>月　　日</w:t>
      </w:r>
    </w:p>
    <w:p w14:paraId="40C618C0" w14:textId="3C51B64D" w:rsidR="008F12E3" w:rsidRPr="00861F47" w:rsidRDefault="00FB1C5F" w:rsidP="000C7FBE">
      <w:pPr>
        <w:snapToGrid w:val="0"/>
        <w:spacing w:line="240" w:lineRule="atLeast"/>
        <w:rPr>
          <w:lang w:eastAsia="zh-TW"/>
        </w:rPr>
      </w:pPr>
      <w:r w:rsidRPr="00861F47">
        <w:rPr>
          <w:rFonts w:hint="eastAsia"/>
        </w:rPr>
        <w:t>宿泊</w:t>
      </w:r>
      <w:r w:rsidR="008F12E3" w:rsidRPr="00861F47">
        <w:rPr>
          <w:lang w:eastAsia="zh-TW"/>
        </w:rPr>
        <w:t>事業者名</w:t>
      </w:r>
      <w:r w:rsidR="008F12E3" w:rsidRPr="00861F47">
        <w:rPr>
          <w:rFonts w:hint="eastAsia"/>
          <w:lang w:eastAsia="zh-TW"/>
        </w:rPr>
        <w:t>：</w:t>
      </w:r>
    </w:p>
    <w:p w14:paraId="0AB04A41" w14:textId="06DBB554" w:rsidR="008F12E3" w:rsidRPr="00861F47" w:rsidRDefault="008F12E3" w:rsidP="000C7FBE">
      <w:pPr>
        <w:snapToGrid w:val="0"/>
        <w:spacing w:line="240" w:lineRule="atLeast"/>
        <w:rPr>
          <w:lang w:eastAsia="zh-TW"/>
        </w:rPr>
      </w:pPr>
      <w:r w:rsidRPr="00861F47">
        <w:rPr>
          <w:lang w:eastAsia="zh-TW"/>
        </w:rPr>
        <w:t>代表者氏名</w:t>
      </w:r>
      <w:r w:rsidRPr="00861F47">
        <w:rPr>
          <w:rFonts w:hint="eastAsia"/>
          <w:lang w:eastAsia="zh-TW"/>
        </w:rPr>
        <w:t>：</w:t>
      </w:r>
    </w:p>
    <w:p w14:paraId="281D648D" w14:textId="4BDA14CF" w:rsidR="008F12E3" w:rsidRPr="00861F47" w:rsidRDefault="008F12E3" w:rsidP="000C7FBE">
      <w:pPr>
        <w:snapToGrid w:val="0"/>
        <w:spacing w:line="240" w:lineRule="atLeast"/>
        <w:rPr>
          <w:lang w:eastAsia="zh-CN"/>
        </w:rPr>
      </w:pPr>
      <w:r w:rsidRPr="00861F47">
        <w:rPr>
          <w:lang w:eastAsia="zh-CN"/>
        </w:rPr>
        <w:t>担当者氏名</w:t>
      </w:r>
      <w:r w:rsidRPr="00861F47">
        <w:rPr>
          <w:rFonts w:hint="eastAsia"/>
          <w:lang w:eastAsia="zh-CN"/>
        </w:rPr>
        <w:t>：</w:t>
      </w:r>
    </w:p>
    <w:p w14:paraId="2115EB44" w14:textId="1077DFB8" w:rsidR="008F12E3" w:rsidRPr="00861F47" w:rsidRDefault="008F12E3" w:rsidP="000C7FBE">
      <w:pPr>
        <w:snapToGrid w:val="0"/>
        <w:spacing w:line="240" w:lineRule="atLeast"/>
        <w:rPr>
          <w:lang w:eastAsia="zh-CN"/>
        </w:rPr>
      </w:pPr>
      <w:r w:rsidRPr="00861F47">
        <w:rPr>
          <w:rFonts w:hint="eastAsia"/>
          <w:lang w:eastAsia="zh-CN"/>
        </w:rPr>
        <w:t>住所：</w:t>
      </w:r>
    </w:p>
    <w:p w14:paraId="0AA72CE6" w14:textId="0F404166" w:rsidR="008F12E3" w:rsidRPr="00861F47" w:rsidRDefault="008F12E3" w:rsidP="000C7FBE">
      <w:pPr>
        <w:snapToGrid w:val="0"/>
        <w:spacing w:line="240" w:lineRule="atLeast"/>
        <w:rPr>
          <w:lang w:eastAsia="zh-CN"/>
        </w:rPr>
      </w:pPr>
      <w:r w:rsidRPr="00861F47">
        <w:rPr>
          <w:lang w:eastAsia="zh-CN"/>
        </w:rPr>
        <w:t>電話番号</w:t>
      </w:r>
      <w:r w:rsidRPr="00861F47">
        <w:rPr>
          <w:rFonts w:hint="eastAsia"/>
          <w:lang w:eastAsia="zh-CN"/>
        </w:rPr>
        <w:t>：</w:t>
      </w:r>
    </w:p>
    <w:p w14:paraId="13F4D1E7" w14:textId="22A751FD" w:rsidR="008F12E3" w:rsidRPr="00861F47" w:rsidRDefault="008F12E3" w:rsidP="000C7FBE">
      <w:pPr>
        <w:snapToGrid w:val="0"/>
        <w:spacing w:line="240" w:lineRule="atLeast"/>
      </w:pPr>
      <w:r w:rsidRPr="00861F47">
        <w:t>メールアドレス</w:t>
      </w:r>
      <w:r w:rsidRPr="00861F47">
        <w:rPr>
          <w:rFonts w:hint="eastAsia"/>
        </w:rPr>
        <w:t>：</w:t>
      </w:r>
    </w:p>
    <w:sectPr w:rsidR="008F12E3" w:rsidRPr="00861F47" w:rsidSect="000C7FBE">
      <w:pgSz w:w="11906" w:h="16838" w:code="9"/>
      <w:pgMar w:top="680" w:right="680" w:bottom="680" w:left="6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E4D63" w14:textId="77777777" w:rsidR="00AA334A" w:rsidRDefault="00AA334A" w:rsidP="00106EE3">
      <w:r>
        <w:separator/>
      </w:r>
    </w:p>
  </w:endnote>
  <w:endnote w:type="continuationSeparator" w:id="0">
    <w:p w14:paraId="4026D04E" w14:textId="77777777" w:rsidR="00AA334A" w:rsidRDefault="00AA334A" w:rsidP="00106E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C63E2" w14:textId="77777777" w:rsidR="00AA334A" w:rsidRDefault="00AA334A" w:rsidP="00106EE3">
      <w:r>
        <w:separator/>
      </w:r>
    </w:p>
  </w:footnote>
  <w:footnote w:type="continuationSeparator" w:id="0">
    <w:p w14:paraId="53BBBB86" w14:textId="77777777" w:rsidR="00AA334A" w:rsidRDefault="00AA334A" w:rsidP="00106EE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2E3"/>
    <w:rsid w:val="00005EF7"/>
    <w:rsid w:val="0001346D"/>
    <w:rsid w:val="00071ABD"/>
    <w:rsid w:val="000A6191"/>
    <w:rsid w:val="000C7FBE"/>
    <w:rsid w:val="00106EE3"/>
    <w:rsid w:val="001170D2"/>
    <w:rsid w:val="0018533C"/>
    <w:rsid w:val="00186604"/>
    <w:rsid w:val="001A16DA"/>
    <w:rsid w:val="001C4871"/>
    <w:rsid w:val="00363BCB"/>
    <w:rsid w:val="003A5428"/>
    <w:rsid w:val="004A5753"/>
    <w:rsid w:val="00500B6A"/>
    <w:rsid w:val="00513EE6"/>
    <w:rsid w:val="00532923"/>
    <w:rsid w:val="00533D63"/>
    <w:rsid w:val="0057352A"/>
    <w:rsid w:val="006C7CFE"/>
    <w:rsid w:val="006E64DB"/>
    <w:rsid w:val="007B0CC5"/>
    <w:rsid w:val="007D5489"/>
    <w:rsid w:val="007E5E3B"/>
    <w:rsid w:val="00861F47"/>
    <w:rsid w:val="0088211C"/>
    <w:rsid w:val="008F12E3"/>
    <w:rsid w:val="00926AF8"/>
    <w:rsid w:val="00967106"/>
    <w:rsid w:val="0097104E"/>
    <w:rsid w:val="00AA334A"/>
    <w:rsid w:val="00AD13AB"/>
    <w:rsid w:val="00B15572"/>
    <w:rsid w:val="00B52AD6"/>
    <w:rsid w:val="00CA1FB6"/>
    <w:rsid w:val="00F40685"/>
    <w:rsid w:val="00FA5B10"/>
    <w:rsid w:val="00FB1C5F"/>
    <w:rsid w:val="00FB5A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1D05359"/>
  <w15:chartTrackingRefBased/>
  <w15:docId w15:val="{B3D9B1A5-0747-4CA2-8478-F5B67066D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8F12E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F12E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F12E3"/>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8F12E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F12E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F12E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F12E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F12E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F12E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F12E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F12E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F12E3"/>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8F12E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F12E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F12E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F12E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F12E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F12E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F12E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F12E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F12E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F12E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F12E3"/>
    <w:pPr>
      <w:spacing w:before="160" w:after="160"/>
      <w:jc w:val="center"/>
    </w:pPr>
    <w:rPr>
      <w:i/>
      <w:iCs/>
      <w:color w:val="404040" w:themeColor="text1" w:themeTint="BF"/>
    </w:rPr>
  </w:style>
  <w:style w:type="character" w:customStyle="1" w:styleId="a8">
    <w:name w:val="引用文 (文字)"/>
    <w:basedOn w:val="a0"/>
    <w:link w:val="a7"/>
    <w:uiPriority w:val="29"/>
    <w:rsid w:val="008F12E3"/>
    <w:rPr>
      <w:i/>
      <w:iCs/>
      <w:color w:val="404040" w:themeColor="text1" w:themeTint="BF"/>
    </w:rPr>
  </w:style>
  <w:style w:type="paragraph" w:styleId="a9">
    <w:name w:val="List Paragraph"/>
    <w:basedOn w:val="a"/>
    <w:uiPriority w:val="34"/>
    <w:qFormat/>
    <w:rsid w:val="008F12E3"/>
    <w:pPr>
      <w:ind w:left="720"/>
      <w:contextualSpacing/>
    </w:pPr>
  </w:style>
  <w:style w:type="character" w:styleId="21">
    <w:name w:val="Intense Emphasis"/>
    <w:basedOn w:val="a0"/>
    <w:uiPriority w:val="21"/>
    <w:qFormat/>
    <w:rsid w:val="008F12E3"/>
    <w:rPr>
      <w:i/>
      <w:iCs/>
      <w:color w:val="0F4761" w:themeColor="accent1" w:themeShade="BF"/>
    </w:rPr>
  </w:style>
  <w:style w:type="paragraph" w:styleId="22">
    <w:name w:val="Intense Quote"/>
    <w:basedOn w:val="a"/>
    <w:next w:val="a"/>
    <w:link w:val="23"/>
    <w:uiPriority w:val="30"/>
    <w:qFormat/>
    <w:rsid w:val="008F12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8F12E3"/>
    <w:rPr>
      <w:i/>
      <w:iCs/>
      <w:color w:val="0F4761" w:themeColor="accent1" w:themeShade="BF"/>
    </w:rPr>
  </w:style>
  <w:style w:type="character" w:styleId="24">
    <w:name w:val="Intense Reference"/>
    <w:basedOn w:val="a0"/>
    <w:uiPriority w:val="32"/>
    <w:qFormat/>
    <w:rsid w:val="008F12E3"/>
    <w:rPr>
      <w:b/>
      <w:bCs/>
      <w:smallCaps/>
      <w:color w:val="0F4761" w:themeColor="accent1" w:themeShade="BF"/>
      <w:spacing w:val="5"/>
    </w:rPr>
  </w:style>
  <w:style w:type="character" w:styleId="aa">
    <w:name w:val="annotation reference"/>
    <w:basedOn w:val="a0"/>
    <w:uiPriority w:val="99"/>
    <w:semiHidden/>
    <w:unhideWhenUsed/>
    <w:rsid w:val="007B0CC5"/>
    <w:rPr>
      <w:sz w:val="18"/>
      <w:szCs w:val="18"/>
    </w:rPr>
  </w:style>
  <w:style w:type="paragraph" w:styleId="ab">
    <w:name w:val="annotation text"/>
    <w:basedOn w:val="a"/>
    <w:link w:val="ac"/>
    <w:uiPriority w:val="99"/>
    <w:unhideWhenUsed/>
    <w:rsid w:val="007B0CC5"/>
    <w:pPr>
      <w:jc w:val="left"/>
    </w:pPr>
  </w:style>
  <w:style w:type="character" w:customStyle="1" w:styleId="ac">
    <w:name w:val="コメント文字列 (文字)"/>
    <w:basedOn w:val="a0"/>
    <w:link w:val="ab"/>
    <w:uiPriority w:val="99"/>
    <w:rsid w:val="007B0CC5"/>
  </w:style>
  <w:style w:type="paragraph" w:styleId="ad">
    <w:name w:val="annotation subject"/>
    <w:basedOn w:val="ab"/>
    <w:next w:val="ab"/>
    <w:link w:val="ae"/>
    <w:uiPriority w:val="99"/>
    <w:semiHidden/>
    <w:unhideWhenUsed/>
    <w:rsid w:val="007B0CC5"/>
    <w:rPr>
      <w:b/>
      <w:bCs/>
    </w:rPr>
  </w:style>
  <w:style w:type="character" w:customStyle="1" w:styleId="ae">
    <w:name w:val="コメント内容 (文字)"/>
    <w:basedOn w:val="ac"/>
    <w:link w:val="ad"/>
    <w:uiPriority w:val="99"/>
    <w:semiHidden/>
    <w:rsid w:val="007B0CC5"/>
    <w:rPr>
      <w:b/>
      <w:bCs/>
    </w:rPr>
  </w:style>
  <w:style w:type="paragraph" w:styleId="af">
    <w:name w:val="header"/>
    <w:basedOn w:val="a"/>
    <w:link w:val="af0"/>
    <w:uiPriority w:val="99"/>
    <w:unhideWhenUsed/>
    <w:rsid w:val="00106EE3"/>
    <w:pPr>
      <w:tabs>
        <w:tab w:val="center" w:pos="4252"/>
        <w:tab w:val="right" w:pos="8504"/>
      </w:tabs>
      <w:snapToGrid w:val="0"/>
    </w:pPr>
  </w:style>
  <w:style w:type="character" w:customStyle="1" w:styleId="af0">
    <w:name w:val="ヘッダー (文字)"/>
    <w:basedOn w:val="a0"/>
    <w:link w:val="af"/>
    <w:uiPriority w:val="99"/>
    <w:rsid w:val="00106EE3"/>
  </w:style>
  <w:style w:type="paragraph" w:styleId="af1">
    <w:name w:val="footer"/>
    <w:basedOn w:val="a"/>
    <w:link w:val="af2"/>
    <w:uiPriority w:val="99"/>
    <w:unhideWhenUsed/>
    <w:rsid w:val="00106EE3"/>
    <w:pPr>
      <w:tabs>
        <w:tab w:val="center" w:pos="4252"/>
        <w:tab w:val="right" w:pos="8504"/>
      </w:tabs>
      <w:snapToGrid w:val="0"/>
    </w:pPr>
  </w:style>
  <w:style w:type="character" w:customStyle="1" w:styleId="af2">
    <w:name w:val="フッター (文字)"/>
    <w:basedOn w:val="a0"/>
    <w:link w:val="af1"/>
    <w:uiPriority w:val="99"/>
    <w:rsid w:val="00106E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166</Words>
  <Characters>949</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株式会社JTB</Company>
  <LinksUpToDate>false</LinksUpToDate>
  <CharactersWithSpaces>1113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多田 望(JTB)</dc:creator>
  <cp:keywords/>
  <dc:description/>
  <cp:lastModifiedBy>竹下 浩司(JTB)</cp:lastModifiedBy>
  <cp:revision>2</cp:revision>
  <cp:lastPrinted>2026-09-20T02:43:00Z</cp:lastPrinted>
  <dcterms:created xsi:type="dcterms:W3CDTF">2026-10-03T04:30:00Z</dcterms:created>
  <dcterms:modified xsi:type="dcterms:W3CDTF">2026-10-03T04:30:00Z</dcterms:modified>
</cp:coreProperties>
</file>